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D75A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left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lang w:val="en-US" w:eastAsia="zh-CN"/>
        </w:rPr>
        <w:t>附件</w:t>
      </w:r>
    </w:p>
    <w:p w14:paraId="1076F7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i w:val="0"/>
          <w:caps w:val="0"/>
          <w:color w:val="auto"/>
          <w:spacing w:val="0"/>
          <w:sz w:val="44"/>
          <w:szCs w:val="44"/>
          <w:u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i w:val="0"/>
          <w:caps w:val="0"/>
          <w:color w:val="auto"/>
          <w:spacing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i w:val="0"/>
          <w:caps w:val="0"/>
          <w:color w:val="auto"/>
          <w:spacing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i w:val="0"/>
          <w:caps w:val="0"/>
          <w:color w:val="auto"/>
          <w:spacing w:val="0"/>
          <w:sz w:val="44"/>
          <w:szCs w:val="44"/>
        </w:rPr>
        <w:t>年</w:t>
      </w:r>
      <w:r>
        <w:rPr>
          <w:rFonts w:hint="default" w:ascii="Times New Roman" w:hAnsi="Times New Roman" w:eastAsia="方正小标宋_GBK" w:cs="Times New Roman"/>
          <w:i w:val="0"/>
          <w:caps w:val="0"/>
          <w:color w:val="auto"/>
          <w:spacing w:val="0"/>
          <w:sz w:val="44"/>
          <w:szCs w:val="44"/>
          <w:lang w:val="en-US" w:eastAsia="zh-CN"/>
        </w:rPr>
        <w:t>度</w:t>
      </w:r>
      <w:r>
        <w:rPr>
          <w:rFonts w:hint="default" w:ascii="Times New Roman" w:hAnsi="Times New Roman" w:eastAsia="方正小标宋_GBK" w:cs="Times New Roman"/>
          <w:i w:val="0"/>
          <w:caps w:val="0"/>
          <w:color w:val="auto"/>
          <w:spacing w:val="0"/>
          <w:sz w:val="44"/>
          <w:szCs w:val="44"/>
        </w:rPr>
        <w:t>黄埔区设施农业扶持项目及资金安排</w:t>
      </w:r>
    </w:p>
    <w:bookmarkEnd w:id="0"/>
    <w:tbl>
      <w:tblPr>
        <w:tblStyle w:val="5"/>
        <w:tblW w:w="124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967"/>
        <w:gridCol w:w="2386"/>
        <w:gridCol w:w="3210"/>
        <w:gridCol w:w="1965"/>
        <w:gridCol w:w="2040"/>
      </w:tblGrid>
      <w:tr w14:paraId="53492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864" w:type="dxa"/>
            <w:vAlign w:val="center"/>
          </w:tcPr>
          <w:p w14:paraId="6C25B2C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967" w:type="dxa"/>
            <w:vAlign w:val="center"/>
          </w:tcPr>
          <w:p w14:paraId="2090D33F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386" w:type="dxa"/>
            <w:vAlign w:val="center"/>
          </w:tcPr>
          <w:p w14:paraId="4E84E5B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3210" w:type="dxa"/>
            <w:vAlign w:val="center"/>
          </w:tcPr>
          <w:p w14:paraId="036CA31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965" w:type="dxa"/>
            <w:vAlign w:val="center"/>
          </w:tcPr>
          <w:p w14:paraId="6BCA4AFB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  <w:t>项目总金额（万元）</w:t>
            </w:r>
          </w:p>
        </w:tc>
        <w:tc>
          <w:tcPr>
            <w:tcW w:w="2040" w:type="dxa"/>
            <w:vAlign w:val="center"/>
          </w:tcPr>
          <w:p w14:paraId="4C17D67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color w:val="auto"/>
                <w:spacing w:val="0"/>
                <w:sz w:val="32"/>
                <w:szCs w:val="32"/>
                <w:vertAlign w:val="baseline"/>
                <w:lang w:val="en-US" w:eastAsia="zh-CN"/>
              </w:rPr>
              <w:t>核定拟扶持金额（万元）</w:t>
            </w:r>
          </w:p>
        </w:tc>
      </w:tr>
      <w:tr w14:paraId="3BDCE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864" w:type="dxa"/>
            <w:vAlign w:val="center"/>
          </w:tcPr>
          <w:p w14:paraId="05B29362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67" w:type="dxa"/>
            <w:vAlign w:val="center"/>
          </w:tcPr>
          <w:p w14:paraId="0924B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黄埔区海峡两岸农业科技示范基地项目</w:t>
            </w:r>
          </w:p>
        </w:tc>
        <w:tc>
          <w:tcPr>
            <w:tcW w:w="2386" w:type="dxa"/>
            <w:vAlign w:val="center"/>
          </w:tcPr>
          <w:p w14:paraId="225FE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bidi="ar"/>
              </w:rPr>
              <w:t>广州开投农业科技发展有限公司</w:t>
            </w:r>
          </w:p>
        </w:tc>
        <w:tc>
          <w:tcPr>
            <w:tcW w:w="3210" w:type="dxa"/>
            <w:vAlign w:val="center"/>
          </w:tcPr>
          <w:p w14:paraId="6A4A1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91440101MA5CBEJ22C</w:t>
            </w:r>
          </w:p>
        </w:tc>
        <w:tc>
          <w:tcPr>
            <w:tcW w:w="1965" w:type="dxa"/>
            <w:shd w:val="clear" w:color="auto" w:fill="auto"/>
            <w:vAlign w:val="center"/>
          </w:tcPr>
          <w:p w14:paraId="2568F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494.73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40E86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164.91</w:t>
            </w:r>
          </w:p>
        </w:tc>
      </w:tr>
      <w:tr w14:paraId="0CBF3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64" w:type="dxa"/>
            <w:vAlign w:val="center"/>
          </w:tcPr>
          <w:p w14:paraId="1E386A7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7" w:type="dxa"/>
            <w:vAlign w:val="center"/>
          </w:tcPr>
          <w:p w14:paraId="6F37CCF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2386" w:type="dxa"/>
            <w:vAlign w:val="center"/>
          </w:tcPr>
          <w:p w14:paraId="1822BEB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210" w:type="dxa"/>
            <w:vAlign w:val="center"/>
          </w:tcPr>
          <w:p w14:paraId="12DFE8D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 w14:paraId="0116D19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vAlign w:val="center"/>
          </w:tcPr>
          <w:p w14:paraId="2B6F4034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164.91</w:t>
            </w:r>
          </w:p>
        </w:tc>
      </w:tr>
    </w:tbl>
    <w:p w14:paraId="262A226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55D68"/>
    <w:rsid w:val="6A65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semiHidden/>
    <w:qFormat/>
    <w:uiPriority w:val="0"/>
    <w:pPr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2024-12-13T10:06:00Z</dcterms:created>
  <dc:creator>carol</dc:creator>
  <cp:lastModifiedBy>carol</cp:lastModifiedBy>
  <dcterms:modified xsi:type="dcterms:W3CDTF">2024-12-13T10:06:40Z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58DCB03ED2004F3B835C880C8487C45F_11</vt:lpwstr>
  </property>
</Properties>
</file>